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1DEA" w:rsidRPr="00A11DEA" w:rsidRDefault="00A11DEA" w:rsidP="00A11DEA">
      <w:pPr>
        <w:rPr>
          <w:b/>
        </w:rPr>
      </w:pPr>
      <w:r w:rsidRPr="00A11DEA">
        <w:rPr>
          <w:b/>
        </w:rPr>
        <w:t>Stjórnarfundur 31.10. 2016 haldinn kl. 17:30 í Perlunni</w:t>
      </w:r>
    </w:p>
    <w:p w:rsidR="00A11DEA" w:rsidRPr="00A11DEA" w:rsidRDefault="00A11DEA" w:rsidP="00A11DEA"/>
    <w:p w:rsidR="00A11DEA" w:rsidRPr="00A11DEA" w:rsidRDefault="00A11DEA" w:rsidP="00A11DEA">
      <w:r w:rsidRPr="00A11DEA">
        <w:t>Mættir: Andrea, Ásta, Björg, Hjörtur, Katrín, Margrét, Selma.</w:t>
      </w:r>
    </w:p>
    <w:p w:rsidR="00A11DEA" w:rsidRPr="00A11DEA" w:rsidRDefault="00A11DEA" w:rsidP="00A11DEA"/>
    <w:p w:rsidR="00A11DEA" w:rsidRPr="00A11DEA" w:rsidRDefault="00A11DEA" w:rsidP="00A11DEA">
      <w:r w:rsidRPr="00A11DEA">
        <w:t>1. Styrkumsókn vegna þátttöku heyrnarlauss u</w:t>
      </w:r>
      <w:r>
        <w:t xml:space="preserve">ngmennis í norrænu </w:t>
      </w:r>
      <w:proofErr w:type="spellStart"/>
      <w:r>
        <w:t>æskulýðsmóti</w:t>
      </w:r>
      <w:proofErr w:type="spellEnd"/>
    </w:p>
    <w:p w:rsidR="00A11DEA" w:rsidRPr="00A11DEA" w:rsidRDefault="00A11DEA" w:rsidP="00A11DEA">
      <w:r w:rsidRPr="00A11DEA">
        <w:t>Stjórn félagsins samþykkti styrk að upphæð 40 þúsund. Í framhaldi samþykkti stjórnin að yfirfara reglur um aðra styrki en ferðastyrki.</w:t>
      </w:r>
    </w:p>
    <w:p w:rsidR="00A11DEA" w:rsidRPr="00A11DEA" w:rsidRDefault="00A11DEA" w:rsidP="00A11DEA"/>
    <w:p w:rsidR="00A11DEA" w:rsidRPr="00A11DEA" w:rsidRDefault="00A11DEA" w:rsidP="00A11DEA">
      <w:r w:rsidRPr="00A11DEA">
        <w:t>2. Styrkumsókn frá HÍ vegna t</w:t>
      </w:r>
      <w:r>
        <w:t>úlkunar á alþjóðlegri ráðstefnu</w:t>
      </w:r>
    </w:p>
    <w:p w:rsidR="00A11DEA" w:rsidRPr="00A11DEA" w:rsidRDefault="00A11DEA" w:rsidP="00A11DEA">
      <w:r w:rsidRPr="00A11DEA">
        <w:t>Félaginu hefur borist styrkumsókn frá HÍ, vegna túlkunar á alþjóðlegri ráðstefnu fræðimanna á sviði táknmáls. Eftir að hafa farið yfir umsóknina taldi stjórn félagsins að umsóknin félli ekki að markmiðum félagsins eins og þau eru skilgreind í lögum þess og samþykkti að hafna umsókninni.</w:t>
      </w:r>
    </w:p>
    <w:p w:rsidR="00A11DEA" w:rsidRPr="00A11DEA" w:rsidRDefault="00A11DEA" w:rsidP="00A11DEA"/>
    <w:p w:rsidR="00A11DEA" w:rsidRPr="00A11DEA" w:rsidRDefault="00A11DEA" w:rsidP="00A11DEA">
      <w:r w:rsidRPr="00A11DEA">
        <w:t>3. Jólaskemmtun Foreldraf</w:t>
      </w:r>
      <w:r>
        <w:t>élagsins</w:t>
      </w:r>
    </w:p>
    <w:p w:rsidR="00A11DEA" w:rsidRPr="00A11DEA" w:rsidRDefault="00A11DEA" w:rsidP="00A11DEA">
      <w:r w:rsidRPr="00A11DEA">
        <w:t>Stjórn samþykkti að stefna að sameiginlegri jólaskemmtun með Félagi heyrnarlausra, líkt og undanfarin ár.</w:t>
      </w:r>
    </w:p>
    <w:p w:rsidR="00A11DEA" w:rsidRPr="00A11DEA" w:rsidRDefault="00A11DEA" w:rsidP="00A11DEA"/>
    <w:p w:rsidR="00A11DEA" w:rsidRPr="00A11DEA" w:rsidRDefault="00A11DEA" w:rsidP="00A11DEA">
      <w:r>
        <w:t>4. Félagsgjöld</w:t>
      </w:r>
    </w:p>
    <w:p w:rsidR="00A11DEA" w:rsidRPr="00A11DEA" w:rsidRDefault="00A11DEA" w:rsidP="00A11DEA">
      <w:r w:rsidRPr="00A11DEA">
        <w:t xml:space="preserve">Stjórn samþykkti að fela gjaldkera að senda </w:t>
      </w:r>
      <w:proofErr w:type="spellStart"/>
      <w:r w:rsidRPr="00A11DEA">
        <w:t>út</w:t>
      </w:r>
      <w:proofErr w:type="spellEnd"/>
      <w:r w:rsidRPr="00A11DEA">
        <w:t xml:space="preserve"> greiðsluseðla í heimabanka vegna félagsgjalda við fyrsta tækifæri.</w:t>
      </w:r>
    </w:p>
    <w:p w:rsidR="00A11DEA" w:rsidRPr="00A11DEA" w:rsidRDefault="00A11DEA" w:rsidP="00A11DEA"/>
    <w:p w:rsidR="00A11DEA" w:rsidRPr="00A11DEA" w:rsidRDefault="00A11DEA" w:rsidP="00A11DEA">
      <w:r w:rsidRPr="00A11DEA">
        <w:t>5. Afmæl</w:t>
      </w:r>
      <w:r>
        <w:t>ishátíð</w:t>
      </w:r>
    </w:p>
    <w:p w:rsidR="00A11DEA" w:rsidRPr="00A11DEA" w:rsidRDefault="00A11DEA" w:rsidP="00A11DEA">
      <w:r w:rsidRPr="00A11DEA">
        <w:t>Ákveðið hefur verið að afmælishátíð félagsins verði á Kaffi Nauthól fimmtudaginn 17. nóvember nk. Flest atrið er snúa að dagskrá, skipulagningu á staðnum og veitingum eru frágengin, en verið er að ganga frá boðslista. Búið er að semja við grafískan hönnuð um gerð boðsmiða og auglýsinga, en stefnt er að því að því verði lokið fyrir vikulok.</w:t>
      </w:r>
    </w:p>
    <w:p w:rsidR="00A11DEA" w:rsidRPr="00A11DEA" w:rsidRDefault="00A11DEA" w:rsidP="00A11DEA"/>
    <w:p w:rsidR="00A11DEA" w:rsidRPr="00A11DEA" w:rsidRDefault="00A11DEA" w:rsidP="00A11DEA">
      <w:r w:rsidRPr="00A11DEA">
        <w:t>6. Fundur me</w:t>
      </w:r>
      <w:r>
        <w:t>ð fulltrúum Velferðarráðuneytis</w:t>
      </w:r>
    </w:p>
    <w:p w:rsidR="00A11DEA" w:rsidRPr="00A11DEA" w:rsidRDefault="00A11DEA" w:rsidP="00A11DEA">
      <w:r w:rsidRPr="00A11DEA">
        <w:t xml:space="preserve">Andrea mætti á fundu með tveimur fulltrúum Velferðarráðuneytisins, en efni fundarins voru mögulegar skipulagsbreytingar á hlutverki og starfsemi Heyrnar- og talmeinastöðvar. </w:t>
      </w:r>
      <w:proofErr w:type="spellStart"/>
      <w:r w:rsidRPr="00A11DEA">
        <w:t>Skýr</w:t>
      </w:r>
      <w:proofErr w:type="spellEnd"/>
      <w:r w:rsidRPr="00A11DEA">
        <w:t xml:space="preserve"> áhersla félagsins var að breytingar á HTÍ megi ekki verða til að skerða þjónustu við heyrnarskerta, en að á því </w:t>
      </w:r>
      <w:proofErr w:type="spellStart"/>
      <w:r w:rsidRPr="00A11DEA">
        <w:t>sé</w:t>
      </w:r>
      <w:proofErr w:type="spellEnd"/>
      <w:r w:rsidRPr="00A11DEA">
        <w:t xml:space="preserve"> talsverð hætta ef óvarlega er farið.</w:t>
      </w:r>
    </w:p>
    <w:p w:rsidR="00A11DEA" w:rsidRPr="00A11DEA" w:rsidRDefault="00A11DEA" w:rsidP="00A11DEA"/>
    <w:p w:rsidR="00A11DEA" w:rsidRPr="00A11DEA" w:rsidRDefault="00A11DEA" w:rsidP="00A11DEA">
      <w:r>
        <w:t>7. Aðalfundur FSFH</w:t>
      </w:r>
    </w:p>
    <w:p w:rsidR="00A11DEA" w:rsidRDefault="00A11DEA" w:rsidP="00A11DEA">
      <w:r w:rsidRPr="00A11DEA">
        <w:t xml:space="preserve">Stjórn samþykkti að fresta aðalfundi og athuga hvort mögulegt </w:t>
      </w:r>
      <w:proofErr w:type="spellStart"/>
      <w:r w:rsidRPr="00A11DEA">
        <w:t>sé</w:t>
      </w:r>
      <w:proofErr w:type="spellEnd"/>
      <w:r w:rsidRPr="00A11DEA">
        <w:t xml:space="preserve"> verði að halda fundinn mánudaginn 14. nóvember. Gangi það eftir mun stjórn halda síðasta stjórnarfund fyrir aðalfund, þar sem gengið verður frá lausum endum f</w:t>
      </w:r>
      <w:r>
        <w:t>yrir afmælishátíð, ef með þarf.</w:t>
      </w:r>
    </w:p>
    <w:p w:rsidR="00A11DEA" w:rsidRPr="00A11DEA" w:rsidRDefault="00A11DEA" w:rsidP="00A11DEA">
      <w:bookmarkStart w:id="0" w:name="_GoBack"/>
      <w:bookmarkEnd w:id="0"/>
    </w:p>
    <w:p w:rsidR="00A11DEA" w:rsidRPr="00A11DEA" w:rsidRDefault="00A11DEA" w:rsidP="00A11DEA">
      <w:r w:rsidRPr="00A11DEA">
        <w:t>Fundi slitið klukkan 18:45.</w:t>
      </w:r>
    </w:p>
    <w:p w:rsidR="00A11DEA" w:rsidRPr="00A11DEA" w:rsidRDefault="00A11DEA" w:rsidP="00A11DEA"/>
    <w:p w:rsidR="007F74FA" w:rsidRPr="00A11DEA" w:rsidRDefault="00A11DEA" w:rsidP="00A11DEA">
      <w:r w:rsidRPr="00A11DEA">
        <w:t>Fundarritari Hjörtur H. Jónsson.</w:t>
      </w:r>
    </w:p>
    <w:sectPr w:rsidR="007F74FA" w:rsidRPr="00A11DE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7036CB"/>
    <w:multiLevelType w:val="hybridMultilevel"/>
    <w:tmpl w:val="5066CE76"/>
    <w:lvl w:ilvl="0" w:tplc="040F000F">
      <w:start w:val="1"/>
      <w:numFmt w:val="decimal"/>
      <w:lvlText w:val="%1."/>
      <w:lvlJc w:val="left"/>
      <w:pPr>
        <w:ind w:left="360" w:hanging="360"/>
      </w:pPr>
      <w:rPr>
        <w:rFonts w:hint="default"/>
      </w:rPr>
    </w:lvl>
    <w:lvl w:ilvl="1" w:tplc="040F0019" w:tentative="1">
      <w:start w:val="1"/>
      <w:numFmt w:val="lowerLetter"/>
      <w:lvlText w:val="%2."/>
      <w:lvlJc w:val="left"/>
      <w:pPr>
        <w:ind w:left="1080" w:hanging="360"/>
      </w:pPr>
    </w:lvl>
    <w:lvl w:ilvl="2" w:tplc="040F001B" w:tentative="1">
      <w:start w:val="1"/>
      <w:numFmt w:val="lowerRoman"/>
      <w:lvlText w:val="%3."/>
      <w:lvlJc w:val="right"/>
      <w:pPr>
        <w:ind w:left="1800" w:hanging="180"/>
      </w:pPr>
    </w:lvl>
    <w:lvl w:ilvl="3" w:tplc="040F000F" w:tentative="1">
      <w:start w:val="1"/>
      <w:numFmt w:val="decimal"/>
      <w:lvlText w:val="%4."/>
      <w:lvlJc w:val="left"/>
      <w:pPr>
        <w:ind w:left="2520" w:hanging="360"/>
      </w:pPr>
    </w:lvl>
    <w:lvl w:ilvl="4" w:tplc="040F0019" w:tentative="1">
      <w:start w:val="1"/>
      <w:numFmt w:val="lowerLetter"/>
      <w:lvlText w:val="%5."/>
      <w:lvlJc w:val="left"/>
      <w:pPr>
        <w:ind w:left="3240" w:hanging="360"/>
      </w:pPr>
    </w:lvl>
    <w:lvl w:ilvl="5" w:tplc="040F001B" w:tentative="1">
      <w:start w:val="1"/>
      <w:numFmt w:val="lowerRoman"/>
      <w:lvlText w:val="%6."/>
      <w:lvlJc w:val="right"/>
      <w:pPr>
        <w:ind w:left="3960" w:hanging="180"/>
      </w:pPr>
    </w:lvl>
    <w:lvl w:ilvl="6" w:tplc="040F000F" w:tentative="1">
      <w:start w:val="1"/>
      <w:numFmt w:val="decimal"/>
      <w:lvlText w:val="%7."/>
      <w:lvlJc w:val="left"/>
      <w:pPr>
        <w:ind w:left="4680" w:hanging="360"/>
      </w:pPr>
    </w:lvl>
    <w:lvl w:ilvl="7" w:tplc="040F0019" w:tentative="1">
      <w:start w:val="1"/>
      <w:numFmt w:val="lowerLetter"/>
      <w:lvlText w:val="%8."/>
      <w:lvlJc w:val="left"/>
      <w:pPr>
        <w:ind w:left="5400" w:hanging="360"/>
      </w:pPr>
    </w:lvl>
    <w:lvl w:ilvl="8" w:tplc="040F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0BE5"/>
    <w:rsid w:val="000E7723"/>
    <w:rsid w:val="00396877"/>
    <w:rsid w:val="00470BE5"/>
    <w:rsid w:val="007F74FA"/>
    <w:rsid w:val="008C6D35"/>
    <w:rsid w:val="00A11DEA"/>
    <w:rsid w:val="00C65311"/>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s-I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531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s-I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53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786724">
      <w:bodyDiv w:val="1"/>
      <w:marLeft w:val="0"/>
      <w:marRight w:val="0"/>
      <w:marTop w:val="0"/>
      <w:marBottom w:val="0"/>
      <w:divBdr>
        <w:top w:val="none" w:sz="0" w:space="0" w:color="auto"/>
        <w:left w:val="none" w:sz="0" w:space="0" w:color="auto"/>
        <w:bottom w:val="none" w:sz="0" w:space="0" w:color="auto"/>
        <w:right w:val="none" w:sz="0" w:space="0" w:color="auto"/>
      </w:divBdr>
      <w:divsChild>
        <w:div w:id="301930469">
          <w:marLeft w:val="0"/>
          <w:marRight w:val="0"/>
          <w:marTop w:val="0"/>
          <w:marBottom w:val="0"/>
          <w:divBdr>
            <w:top w:val="none" w:sz="0" w:space="0" w:color="auto"/>
            <w:left w:val="none" w:sz="0" w:space="0" w:color="auto"/>
            <w:bottom w:val="none" w:sz="0" w:space="0" w:color="auto"/>
            <w:right w:val="none" w:sz="0" w:space="0" w:color="auto"/>
          </w:divBdr>
        </w:div>
        <w:div w:id="981277650">
          <w:marLeft w:val="0"/>
          <w:marRight w:val="0"/>
          <w:marTop w:val="0"/>
          <w:marBottom w:val="0"/>
          <w:divBdr>
            <w:top w:val="none" w:sz="0" w:space="0" w:color="auto"/>
            <w:left w:val="none" w:sz="0" w:space="0" w:color="auto"/>
            <w:bottom w:val="none" w:sz="0" w:space="0" w:color="auto"/>
            <w:right w:val="none" w:sz="0" w:space="0" w:color="auto"/>
          </w:divBdr>
        </w:div>
        <w:div w:id="1200554321">
          <w:marLeft w:val="0"/>
          <w:marRight w:val="0"/>
          <w:marTop w:val="0"/>
          <w:marBottom w:val="0"/>
          <w:divBdr>
            <w:top w:val="none" w:sz="0" w:space="0" w:color="auto"/>
            <w:left w:val="none" w:sz="0" w:space="0" w:color="auto"/>
            <w:bottom w:val="none" w:sz="0" w:space="0" w:color="auto"/>
            <w:right w:val="none" w:sz="0" w:space="0" w:color="auto"/>
          </w:divBdr>
        </w:div>
        <w:div w:id="57410741">
          <w:marLeft w:val="0"/>
          <w:marRight w:val="0"/>
          <w:marTop w:val="0"/>
          <w:marBottom w:val="0"/>
          <w:divBdr>
            <w:top w:val="none" w:sz="0" w:space="0" w:color="auto"/>
            <w:left w:val="none" w:sz="0" w:space="0" w:color="auto"/>
            <w:bottom w:val="none" w:sz="0" w:space="0" w:color="auto"/>
            <w:right w:val="none" w:sz="0" w:space="0" w:color="auto"/>
          </w:divBdr>
        </w:div>
        <w:div w:id="671568288">
          <w:marLeft w:val="0"/>
          <w:marRight w:val="0"/>
          <w:marTop w:val="0"/>
          <w:marBottom w:val="0"/>
          <w:divBdr>
            <w:top w:val="none" w:sz="0" w:space="0" w:color="auto"/>
            <w:left w:val="none" w:sz="0" w:space="0" w:color="auto"/>
            <w:bottom w:val="none" w:sz="0" w:space="0" w:color="auto"/>
            <w:right w:val="none" w:sz="0" w:space="0" w:color="auto"/>
          </w:divBdr>
        </w:div>
        <w:div w:id="2101019358">
          <w:marLeft w:val="0"/>
          <w:marRight w:val="0"/>
          <w:marTop w:val="0"/>
          <w:marBottom w:val="0"/>
          <w:divBdr>
            <w:top w:val="none" w:sz="0" w:space="0" w:color="auto"/>
            <w:left w:val="none" w:sz="0" w:space="0" w:color="auto"/>
            <w:bottom w:val="none" w:sz="0" w:space="0" w:color="auto"/>
            <w:right w:val="none" w:sz="0" w:space="0" w:color="auto"/>
          </w:divBdr>
        </w:div>
        <w:div w:id="37752859">
          <w:marLeft w:val="0"/>
          <w:marRight w:val="0"/>
          <w:marTop w:val="0"/>
          <w:marBottom w:val="0"/>
          <w:divBdr>
            <w:top w:val="none" w:sz="0" w:space="0" w:color="auto"/>
            <w:left w:val="none" w:sz="0" w:space="0" w:color="auto"/>
            <w:bottom w:val="none" w:sz="0" w:space="0" w:color="auto"/>
            <w:right w:val="none" w:sz="0" w:space="0" w:color="auto"/>
          </w:divBdr>
        </w:div>
        <w:div w:id="1609194155">
          <w:marLeft w:val="0"/>
          <w:marRight w:val="0"/>
          <w:marTop w:val="0"/>
          <w:marBottom w:val="0"/>
          <w:divBdr>
            <w:top w:val="none" w:sz="0" w:space="0" w:color="auto"/>
            <w:left w:val="none" w:sz="0" w:space="0" w:color="auto"/>
            <w:bottom w:val="none" w:sz="0" w:space="0" w:color="auto"/>
            <w:right w:val="none" w:sz="0" w:space="0" w:color="auto"/>
          </w:divBdr>
        </w:div>
        <w:div w:id="65498764">
          <w:marLeft w:val="0"/>
          <w:marRight w:val="0"/>
          <w:marTop w:val="0"/>
          <w:marBottom w:val="0"/>
          <w:divBdr>
            <w:top w:val="none" w:sz="0" w:space="0" w:color="auto"/>
            <w:left w:val="none" w:sz="0" w:space="0" w:color="auto"/>
            <w:bottom w:val="none" w:sz="0" w:space="0" w:color="auto"/>
            <w:right w:val="none" w:sz="0" w:space="0" w:color="auto"/>
          </w:divBdr>
        </w:div>
        <w:div w:id="148597015">
          <w:marLeft w:val="0"/>
          <w:marRight w:val="0"/>
          <w:marTop w:val="0"/>
          <w:marBottom w:val="0"/>
          <w:divBdr>
            <w:top w:val="none" w:sz="0" w:space="0" w:color="auto"/>
            <w:left w:val="none" w:sz="0" w:space="0" w:color="auto"/>
            <w:bottom w:val="none" w:sz="0" w:space="0" w:color="auto"/>
            <w:right w:val="none" w:sz="0" w:space="0" w:color="auto"/>
          </w:divBdr>
        </w:div>
        <w:div w:id="1115947816">
          <w:marLeft w:val="0"/>
          <w:marRight w:val="0"/>
          <w:marTop w:val="0"/>
          <w:marBottom w:val="0"/>
          <w:divBdr>
            <w:top w:val="none" w:sz="0" w:space="0" w:color="auto"/>
            <w:left w:val="none" w:sz="0" w:space="0" w:color="auto"/>
            <w:bottom w:val="none" w:sz="0" w:space="0" w:color="auto"/>
            <w:right w:val="none" w:sz="0" w:space="0" w:color="auto"/>
          </w:divBdr>
        </w:div>
        <w:div w:id="825783349">
          <w:marLeft w:val="0"/>
          <w:marRight w:val="0"/>
          <w:marTop w:val="0"/>
          <w:marBottom w:val="0"/>
          <w:divBdr>
            <w:top w:val="none" w:sz="0" w:space="0" w:color="auto"/>
            <w:left w:val="none" w:sz="0" w:space="0" w:color="auto"/>
            <w:bottom w:val="none" w:sz="0" w:space="0" w:color="auto"/>
            <w:right w:val="none" w:sz="0" w:space="0" w:color="auto"/>
          </w:divBdr>
        </w:div>
        <w:div w:id="1041706938">
          <w:marLeft w:val="0"/>
          <w:marRight w:val="0"/>
          <w:marTop w:val="0"/>
          <w:marBottom w:val="0"/>
          <w:divBdr>
            <w:top w:val="none" w:sz="0" w:space="0" w:color="auto"/>
            <w:left w:val="none" w:sz="0" w:space="0" w:color="auto"/>
            <w:bottom w:val="none" w:sz="0" w:space="0" w:color="auto"/>
            <w:right w:val="none" w:sz="0" w:space="0" w:color="auto"/>
          </w:divBdr>
        </w:div>
        <w:div w:id="2087340455">
          <w:marLeft w:val="0"/>
          <w:marRight w:val="0"/>
          <w:marTop w:val="0"/>
          <w:marBottom w:val="0"/>
          <w:divBdr>
            <w:top w:val="none" w:sz="0" w:space="0" w:color="auto"/>
            <w:left w:val="none" w:sz="0" w:space="0" w:color="auto"/>
            <w:bottom w:val="none" w:sz="0" w:space="0" w:color="auto"/>
            <w:right w:val="none" w:sz="0" w:space="0" w:color="auto"/>
          </w:divBdr>
        </w:div>
        <w:div w:id="722678043">
          <w:marLeft w:val="0"/>
          <w:marRight w:val="0"/>
          <w:marTop w:val="0"/>
          <w:marBottom w:val="0"/>
          <w:divBdr>
            <w:top w:val="none" w:sz="0" w:space="0" w:color="auto"/>
            <w:left w:val="none" w:sz="0" w:space="0" w:color="auto"/>
            <w:bottom w:val="none" w:sz="0" w:space="0" w:color="auto"/>
            <w:right w:val="none" w:sz="0" w:space="0" w:color="auto"/>
          </w:divBdr>
        </w:div>
        <w:div w:id="1796680867">
          <w:marLeft w:val="0"/>
          <w:marRight w:val="0"/>
          <w:marTop w:val="0"/>
          <w:marBottom w:val="0"/>
          <w:divBdr>
            <w:top w:val="none" w:sz="0" w:space="0" w:color="auto"/>
            <w:left w:val="none" w:sz="0" w:space="0" w:color="auto"/>
            <w:bottom w:val="none" w:sz="0" w:space="0" w:color="auto"/>
            <w:right w:val="none" w:sz="0" w:space="0" w:color="auto"/>
          </w:divBdr>
        </w:div>
        <w:div w:id="285550939">
          <w:marLeft w:val="0"/>
          <w:marRight w:val="0"/>
          <w:marTop w:val="0"/>
          <w:marBottom w:val="0"/>
          <w:divBdr>
            <w:top w:val="none" w:sz="0" w:space="0" w:color="auto"/>
            <w:left w:val="none" w:sz="0" w:space="0" w:color="auto"/>
            <w:bottom w:val="none" w:sz="0" w:space="0" w:color="auto"/>
            <w:right w:val="none" w:sz="0" w:space="0" w:color="auto"/>
          </w:divBdr>
        </w:div>
        <w:div w:id="738013839">
          <w:marLeft w:val="0"/>
          <w:marRight w:val="0"/>
          <w:marTop w:val="0"/>
          <w:marBottom w:val="0"/>
          <w:divBdr>
            <w:top w:val="none" w:sz="0" w:space="0" w:color="auto"/>
            <w:left w:val="none" w:sz="0" w:space="0" w:color="auto"/>
            <w:bottom w:val="none" w:sz="0" w:space="0" w:color="auto"/>
            <w:right w:val="none" w:sz="0" w:space="0" w:color="auto"/>
          </w:divBdr>
        </w:div>
        <w:div w:id="867714217">
          <w:marLeft w:val="0"/>
          <w:marRight w:val="0"/>
          <w:marTop w:val="0"/>
          <w:marBottom w:val="0"/>
          <w:divBdr>
            <w:top w:val="none" w:sz="0" w:space="0" w:color="auto"/>
            <w:left w:val="none" w:sz="0" w:space="0" w:color="auto"/>
            <w:bottom w:val="none" w:sz="0" w:space="0" w:color="auto"/>
            <w:right w:val="none" w:sz="0" w:space="0" w:color="auto"/>
          </w:divBdr>
        </w:div>
        <w:div w:id="784077602">
          <w:marLeft w:val="0"/>
          <w:marRight w:val="0"/>
          <w:marTop w:val="0"/>
          <w:marBottom w:val="0"/>
          <w:divBdr>
            <w:top w:val="none" w:sz="0" w:space="0" w:color="auto"/>
            <w:left w:val="none" w:sz="0" w:space="0" w:color="auto"/>
            <w:bottom w:val="none" w:sz="0" w:space="0" w:color="auto"/>
            <w:right w:val="none" w:sz="0" w:space="0" w:color="auto"/>
          </w:divBdr>
        </w:div>
        <w:div w:id="57822469">
          <w:marLeft w:val="0"/>
          <w:marRight w:val="0"/>
          <w:marTop w:val="0"/>
          <w:marBottom w:val="0"/>
          <w:divBdr>
            <w:top w:val="none" w:sz="0" w:space="0" w:color="auto"/>
            <w:left w:val="none" w:sz="0" w:space="0" w:color="auto"/>
            <w:bottom w:val="none" w:sz="0" w:space="0" w:color="auto"/>
            <w:right w:val="none" w:sz="0" w:space="0" w:color="auto"/>
          </w:divBdr>
        </w:div>
        <w:div w:id="1752851151">
          <w:marLeft w:val="0"/>
          <w:marRight w:val="0"/>
          <w:marTop w:val="0"/>
          <w:marBottom w:val="0"/>
          <w:divBdr>
            <w:top w:val="none" w:sz="0" w:space="0" w:color="auto"/>
            <w:left w:val="none" w:sz="0" w:space="0" w:color="auto"/>
            <w:bottom w:val="none" w:sz="0" w:space="0" w:color="auto"/>
            <w:right w:val="none" w:sz="0" w:space="0" w:color="auto"/>
          </w:divBdr>
        </w:div>
        <w:div w:id="988440959">
          <w:marLeft w:val="0"/>
          <w:marRight w:val="0"/>
          <w:marTop w:val="0"/>
          <w:marBottom w:val="0"/>
          <w:divBdr>
            <w:top w:val="none" w:sz="0" w:space="0" w:color="auto"/>
            <w:left w:val="none" w:sz="0" w:space="0" w:color="auto"/>
            <w:bottom w:val="none" w:sz="0" w:space="0" w:color="auto"/>
            <w:right w:val="none" w:sz="0" w:space="0" w:color="auto"/>
          </w:divBdr>
        </w:div>
      </w:divsChild>
    </w:div>
    <w:div w:id="336924293">
      <w:bodyDiv w:val="1"/>
      <w:marLeft w:val="0"/>
      <w:marRight w:val="0"/>
      <w:marTop w:val="0"/>
      <w:marBottom w:val="0"/>
      <w:divBdr>
        <w:top w:val="none" w:sz="0" w:space="0" w:color="auto"/>
        <w:left w:val="none" w:sz="0" w:space="0" w:color="auto"/>
        <w:bottom w:val="none" w:sz="0" w:space="0" w:color="auto"/>
        <w:right w:val="none" w:sz="0" w:space="0" w:color="auto"/>
      </w:divBdr>
      <w:divsChild>
        <w:div w:id="1316105520">
          <w:marLeft w:val="0"/>
          <w:marRight w:val="0"/>
          <w:marTop w:val="0"/>
          <w:marBottom w:val="0"/>
          <w:divBdr>
            <w:top w:val="none" w:sz="0" w:space="0" w:color="auto"/>
            <w:left w:val="none" w:sz="0" w:space="0" w:color="auto"/>
            <w:bottom w:val="none" w:sz="0" w:space="0" w:color="auto"/>
            <w:right w:val="none" w:sz="0" w:space="0" w:color="auto"/>
          </w:divBdr>
        </w:div>
        <w:div w:id="638418713">
          <w:marLeft w:val="0"/>
          <w:marRight w:val="0"/>
          <w:marTop w:val="0"/>
          <w:marBottom w:val="0"/>
          <w:divBdr>
            <w:top w:val="none" w:sz="0" w:space="0" w:color="auto"/>
            <w:left w:val="none" w:sz="0" w:space="0" w:color="auto"/>
            <w:bottom w:val="none" w:sz="0" w:space="0" w:color="auto"/>
            <w:right w:val="none" w:sz="0" w:space="0" w:color="auto"/>
          </w:divBdr>
        </w:div>
        <w:div w:id="421805436">
          <w:marLeft w:val="0"/>
          <w:marRight w:val="0"/>
          <w:marTop w:val="0"/>
          <w:marBottom w:val="0"/>
          <w:divBdr>
            <w:top w:val="none" w:sz="0" w:space="0" w:color="auto"/>
            <w:left w:val="none" w:sz="0" w:space="0" w:color="auto"/>
            <w:bottom w:val="none" w:sz="0" w:space="0" w:color="auto"/>
            <w:right w:val="none" w:sz="0" w:space="0" w:color="auto"/>
          </w:divBdr>
        </w:div>
        <w:div w:id="1759325515">
          <w:marLeft w:val="0"/>
          <w:marRight w:val="0"/>
          <w:marTop w:val="0"/>
          <w:marBottom w:val="0"/>
          <w:divBdr>
            <w:top w:val="none" w:sz="0" w:space="0" w:color="auto"/>
            <w:left w:val="none" w:sz="0" w:space="0" w:color="auto"/>
            <w:bottom w:val="none" w:sz="0" w:space="0" w:color="auto"/>
            <w:right w:val="none" w:sz="0" w:space="0" w:color="auto"/>
          </w:divBdr>
        </w:div>
        <w:div w:id="597372186">
          <w:marLeft w:val="0"/>
          <w:marRight w:val="0"/>
          <w:marTop w:val="0"/>
          <w:marBottom w:val="0"/>
          <w:divBdr>
            <w:top w:val="none" w:sz="0" w:space="0" w:color="auto"/>
            <w:left w:val="none" w:sz="0" w:space="0" w:color="auto"/>
            <w:bottom w:val="none" w:sz="0" w:space="0" w:color="auto"/>
            <w:right w:val="none" w:sz="0" w:space="0" w:color="auto"/>
          </w:divBdr>
        </w:div>
        <w:div w:id="1262297881">
          <w:marLeft w:val="0"/>
          <w:marRight w:val="0"/>
          <w:marTop w:val="0"/>
          <w:marBottom w:val="0"/>
          <w:divBdr>
            <w:top w:val="none" w:sz="0" w:space="0" w:color="auto"/>
            <w:left w:val="none" w:sz="0" w:space="0" w:color="auto"/>
            <w:bottom w:val="none" w:sz="0" w:space="0" w:color="auto"/>
            <w:right w:val="none" w:sz="0" w:space="0" w:color="auto"/>
          </w:divBdr>
        </w:div>
        <w:div w:id="2088114140">
          <w:marLeft w:val="0"/>
          <w:marRight w:val="0"/>
          <w:marTop w:val="0"/>
          <w:marBottom w:val="0"/>
          <w:divBdr>
            <w:top w:val="none" w:sz="0" w:space="0" w:color="auto"/>
            <w:left w:val="none" w:sz="0" w:space="0" w:color="auto"/>
            <w:bottom w:val="none" w:sz="0" w:space="0" w:color="auto"/>
            <w:right w:val="none" w:sz="0" w:space="0" w:color="auto"/>
          </w:divBdr>
        </w:div>
        <w:div w:id="1837457406">
          <w:marLeft w:val="0"/>
          <w:marRight w:val="0"/>
          <w:marTop w:val="0"/>
          <w:marBottom w:val="0"/>
          <w:divBdr>
            <w:top w:val="none" w:sz="0" w:space="0" w:color="auto"/>
            <w:left w:val="none" w:sz="0" w:space="0" w:color="auto"/>
            <w:bottom w:val="none" w:sz="0" w:space="0" w:color="auto"/>
            <w:right w:val="none" w:sz="0" w:space="0" w:color="auto"/>
          </w:divBdr>
        </w:div>
        <w:div w:id="813062688">
          <w:marLeft w:val="0"/>
          <w:marRight w:val="0"/>
          <w:marTop w:val="0"/>
          <w:marBottom w:val="0"/>
          <w:divBdr>
            <w:top w:val="none" w:sz="0" w:space="0" w:color="auto"/>
            <w:left w:val="none" w:sz="0" w:space="0" w:color="auto"/>
            <w:bottom w:val="none" w:sz="0" w:space="0" w:color="auto"/>
            <w:right w:val="none" w:sz="0" w:space="0" w:color="auto"/>
          </w:divBdr>
        </w:div>
        <w:div w:id="281691148">
          <w:marLeft w:val="0"/>
          <w:marRight w:val="0"/>
          <w:marTop w:val="0"/>
          <w:marBottom w:val="0"/>
          <w:divBdr>
            <w:top w:val="none" w:sz="0" w:space="0" w:color="auto"/>
            <w:left w:val="none" w:sz="0" w:space="0" w:color="auto"/>
            <w:bottom w:val="none" w:sz="0" w:space="0" w:color="auto"/>
            <w:right w:val="none" w:sz="0" w:space="0" w:color="auto"/>
          </w:divBdr>
        </w:div>
        <w:div w:id="469516384">
          <w:marLeft w:val="0"/>
          <w:marRight w:val="0"/>
          <w:marTop w:val="0"/>
          <w:marBottom w:val="0"/>
          <w:divBdr>
            <w:top w:val="none" w:sz="0" w:space="0" w:color="auto"/>
            <w:left w:val="none" w:sz="0" w:space="0" w:color="auto"/>
            <w:bottom w:val="none" w:sz="0" w:space="0" w:color="auto"/>
            <w:right w:val="none" w:sz="0" w:space="0" w:color="auto"/>
          </w:divBdr>
        </w:div>
        <w:div w:id="1229880117">
          <w:marLeft w:val="0"/>
          <w:marRight w:val="0"/>
          <w:marTop w:val="0"/>
          <w:marBottom w:val="0"/>
          <w:divBdr>
            <w:top w:val="none" w:sz="0" w:space="0" w:color="auto"/>
            <w:left w:val="none" w:sz="0" w:space="0" w:color="auto"/>
            <w:bottom w:val="none" w:sz="0" w:space="0" w:color="auto"/>
            <w:right w:val="none" w:sz="0" w:space="0" w:color="auto"/>
          </w:divBdr>
        </w:div>
        <w:div w:id="1549610022">
          <w:marLeft w:val="0"/>
          <w:marRight w:val="0"/>
          <w:marTop w:val="0"/>
          <w:marBottom w:val="0"/>
          <w:divBdr>
            <w:top w:val="none" w:sz="0" w:space="0" w:color="auto"/>
            <w:left w:val="none" w:sz="0" w:space="0" w:color="auto"/>
            <w:bottom w:val="none" w:sz="0" w:space="0" w:color="auto"/>
            <w:right w:val="none" w:sz="0" w:space="0" w:color="auto"/>
          </w:divBdr>
        </w:div>
        <w:div w:id="1136215675">
          <w:marLeft w:val="0"/>
          <w:marRight w:val="0"/>
          <w:marTop w:val="0"/>
          <w:marBottom w:val="0"/>
          <w:divBdr>
            <w:top w:val="none" w:sz="0" w:space="0" w:color="auto"/>
            <w:left w:val="none" w:sz="0" w:space="0" w:color="auto"/>
            <w:bottom w:val="none" w:sz="0" w:space="0" w:color="auto"/>
            <w:right w:val="none" w:sz="0" w:space="0" w:color="auto"/>
          </w:divBdr>
        </w:div>
        <w:div w:id="3484122">
          <w:marLeft w:val="0"/>
          <w:marRight w:val="0"/>
          <w:marTop w:val="0"/>
          <w:marBottom w:val="0"/>
          <w:divBdr>
            <w:top w:val="none" w:sz="0" w:space="0" w:color="auto"/>
            <w:left w:val="none" w:sz="0" w:space="0" w:color="auto"/>
            <w:bottom w:val="none" w:sz="0" w:space="0" w:color="auto"/>
            <w:right w:val="none" w:sz="0" w:space="0" w:color="auto"/>
          </w:divBdr>
        </w:div>
        <w:div w:id="870143309">
          <w:marLeft w:val="0"/>
          <w:marRight w:val="0"/>
          <w:marTop w:val="0"/>
          <w:marBottom w:val="0"/>
          <w:divBdr>
            <w:top w:val="none" w:sz="0" w:space="0" w:color="auto"/>
            <w:left w:val="none" w:sz="0" w:space="0" w:color="auto"/>
            <w:bottom w:val="none" w:sz="0" w:space="0" w:color="auto"/>
            <w:right w:val="none" w:sz="0" w:space="0" w:color="auto"/>
          </w:divBdr>
        </w:div>
        <w:div w:id="458303945">
          <w:marLeft w:val="0"/>
          <w:marRight w:val="0"/>
          <w:marTop w:val="0"/>
          <w:marBottom w:val="0"/>
          <w:divBdr>
            <w:top w:val="none" w:sz="0" w:space="0" w:color="auto"/>
            <w:left w:val="none" w:sz="0" w:space="0" w:color="auto"/>
            <w:bottom w:val="none" w:sz="0" w:space="0" w:color="auto"/>
            <w:right w:val="none" w:sz="0" w:space="0" w:color="auto"/>
          </w:divBdr>
        </w:div>
        <w:div w:id="562328021">
          <w:marLeft w:val="0"/>
          <w:marRight w:val="0"/>
          <w:marTop w:val="0"/>
          <w:marBottom w:val="0"/>
          <w:divBdr>
            <w:top w:val="none" w:sz="0" w:space="0" w:color="auto"/>
            <w:left w:val="none" w:sz="0" w:space="0" w:color="auto"/>
            <w:bottom w:val="none" w:sz="0" w:space="0" w:color="auto"/>
            <w:right w:val="none" w:sz="0" w:space="0" w:color="auto"/>
          </w:divBdr>
        </w:div>
        <w:div w:id="462816091">
          <w:marLeft w:val="0"/>
          <w:marRight w:val="0"/>
          <w:marTop w:val="0"/>
          <w:marBottom w:val="0"/>
          <w:divBdr>
            <w:top w:val="none" w:sz="0" w:space="0" w:color="auto"/>
            <w:left w:val="none" w:sz="0" w:space="0" w:color="auto"/>
            <w:bottom w:val="none" w:sz="0" w:space="0" w:color="auto"/>
            <w:right w:val="none" w:sz="0" w:space="0" w:color="auto"/>
          </w:divBdr>
        </w:div>
        <w:div w:id="1410730013">
          <w:marLeft w:val="0"/>
          <w:marRight w:val="0"/>
          <w:marTop w:val="0"/>
          <w:marBottom w:val="0"/>
          <w:divBdr>
            <w:top w:val="none" w:sz="0" w:space="0" w:color="auto"/>
            <w:left w:val="none" w:sz="0" w:space="0" w:color="auto"/>
            <w:bottom w:val="none" w:sz="0" w:space="0" w:color="auto"/>
            <w:right w:val="none" w:sz="0" w:space="0" w:color="auto"/>
          </w:divBdr>
        </w:div>
        <w:div w:id="1466198473">
          <w:marLeft w:val="0"/>
          <w:marRight w:val="0"/>
          <w:marTop w:val="0"/>
          <w:marBottom w:val="0"/>
          <w:divBdr>
            <w:top w:val="none" w:sz="0" w:space="0" w:color="auto"/>
            <w:left w:val="none" w:sz="0" w:space="0" w:color="auto"/>
            <w:bottom w:val="none" w:sz="0" w:space="0" w:color="auto"/>
            <w:right w:val="none" w:sz="0" w:space="0" w:color="auto"/>
          </w:divBdr>
        </w:div>
        <w:div w:id="1571846650">
          <w:marLeft w:val="0"/>
          <w:marRight w:val="0"/>
          <w:marTop w:val="0"/>
          <w:marBottom w:val="0"/>
          <w:divBdr>
            <w:top w:val="none" w:sz="0" w:space="0" w:color="auto"/>
            <w:left w:val="none" w:sz="0" w:space="0" w:color="auto"/>
            <w:bottom w:val="none" w:sz="0" w:space="0" w:color="auto"/>
            <w:right w:val="none" w:sz="0" w:space="0" w:color="auto"/>
          </w:divBdr>
        </w:div>
        <w:div w:id="154687634">
          <w:marLeft w:val="0"/>
          <w:marRight w:val="0"/>
          <w:marTop w:val="0"/>
          <w:marBottom w:val="0"/>
          <w:divBdr>
            <w:top w:val="none" w:sz="0" w:space="0" w:color="auto"/>
            <w:left w:val="none" w:sz="0" w:space="0" w:color="auto"/>
            <w:bottom w:val="none" w:sz="0" w:space="0" w:color="auto"/>
            <w:right w:val="none" w:sz="0" w:space="0" w:color="auto"/>
          </w:divBdr>
        </w:div>
        <w:div w:id="1952086157">
          <w:marLeft w:val="0"/>
          <w:marRight w:val="0"/>
          <w:marTop w:val="0"/>
          <w:marBottom w:val="0"/>
          <w:divBdr>
            <w:top w:val="none" w:sz="0" w:space="0" w:color="auto"/>
            <w:left w:val="none" w:sz="0" w:space="0" w:color="auto"/>
            <w:bottom w:val="none" w:sz="0" w:space="0" w:color="auto"/>
            <w:right w:val="none" w:sz="0" w:space="0" w:color="auto"/>
          </w:divBdr>
        </w:div>
        <w:div w:id="1806698664">
          <w:marLeft w:val="0"/>
          <w:marRight w:val="0"/>
          <w:marTop w:val="0"/>
          <w:marBottom w:val="0"/>
          <w:divBdr>
            <w:top w:val="none" w:sz="0" w:space="0" w:color="auto"/>
            <w:left w:val="none" w:sz="0" w:space="0" w:color="auto"/>
            <w:bottom w:val="none" w:sz="0" w:space="0" w:color="auto"/>
            <w:right w:val="none" w:sz="0" w:space="0" w:color="auto"/>
          </w:divBdr>
        </w:div>
        <w:div w:id="740757203">
          <w:marLeft w:val="0"/>
          <w:marRight w:val="0"/>
          <w:marTop w:val="0"/>
          <w:marBottom w:val="0"/>
          <w:divBdr>
            <w:top w:val="none" w:sz="0" w:space="0" w:color="auto"/>
            <w:left w:val="none" w:sz="0" w:space="0" w:color="auto"/>
            <w:bottom w:val="none" w:sz="0" w:space="0" w:color="auto"/>
            <w:right w:val="none" w:sz="0" w:space="0" w:color="auto"/>
          </w:divBdr>
        </w:div>
        <w:div w:id="1042558076">
          <w:marLeft w:val="0"/>
          <w:marRight w:val="0"/>
          <w:marTop w:val="0"/>
          <w:marBottom w:val="0"/>
          <w:divBdr>
            <w:top w:val="none" w:sz="0" w:space="0" w:color="auto"/>
            <w:left w:val="none" w:sz="0" w:space="0" w:color="auto"/>
            <w:bottom w:val="none" w:sz="0" w:space="0" w:color="auto"/>
            <w:right w:val="none" w:sz="0" w:space="0" w:color="auto"/>
          </w:divBdr>
        </w:div>
        <w:div w:id="554587409">
          <w:marLeft w:val="0"/>
          <w:marRight w:val="0"/>
          <w:marTop w:val="0"/>
          <w:marBottom w:val="0"/>
          <w:divBdr>
            <w:top w:val="none" w:sz="0" w:space="0" w:color="auto"/>
            <w:left w:val="none" w:sz="0" w:space="0" w:color="auto"/>
            <w:bottom w:val="none" w:sz="0" w:space="0" w:color="auto"/>
            <w:right w:val="none" w:sz="0" w:space="0" w:color="auto"/>
          </w:divBdr>
        </w:div>
        <w:div w:id="64107317">
          <w:marLeft w:val="0"/>
          <w:marRight w:val="0"/>
          <w:marTop w:val="0"/>
          <w:marBottom w:val="0"/>
          <w:divBdr>
            <w:top w:val="none" w:sz="0" w:space="0" w:color="auto"/>
            <w:left w:val="none" w:sz="0" w:space="0" w:color="auto"/>
            <w:bottom w:val="none" w:sz="0" w:space="0" w:color="auto"/>
            <w:right w:val="none" w:sz="0" w:space="0" w:color="auto"/>
          </w:divBdr>
        </w:div>
        <w:div w:id="572664966">
          <w:marLeft w:val="0"/>
          <w:marRight w:val="0"/>
          <w:marTop w:val="0"/>
          <w:marBottom w:val="0"/>
          <w:divBdr>
            <w:top w:val="none" w:sz="0" w:space="0" w:color="auto"/>
            <w:left w:val="none" w:sz="0" w:space="0" w:color="auto"/>
            <w:bottom w:val="none" w:sz="0" w:space="0" w:color="auto"/>
            <w:right w:val="none" w:sz="0" w:space="0" w:color="auto"/>
          </w:divBdr>
        </w:div>
        <w:div w:id="948927018">
          <w:marLeft w:val="0"/>
          <w:marRight w:val="0"/>
          <w:marTop w:val="0"/>
          <w:marBottom w:val="0"/>
          <w:divBdr>
            <w:top w:val="none" w:sz="0" w:space="0" w:color="auto"/>
            <w:left w:val="none" w:sz="0" w:space="0" w:color="auto"/>
            <w:bottom w:val="none" w:sz="0" w:space="0" w:color="auto"/>
            <w:right w:val="none" w:sz="0" w:space="0" w:color="auto"/>
          </w:divBdr>
        </w:div>
        <w:div w:id="984626195">
          <w:marLeft w:val="0"/>
          <w:marRight w:val="0"/>
          <w:marTop w:val="0"/>
          <w:marBottom w:val="0"/>
          <w:divBdr>
            <w:top w:val="none" w:sz="0" w:space="0" w:color="auto"/>
            <w:left w:val="none" w:sz="0" w:space="0" w:color="auto"/>
            <w:bottom w:val="none" w:sz="0" w:space="0" w:color="auto"/>
            <w:right w:val="none" w:sz="0" w:space="0" w:color="auto"/>
          </w:divBdr>
        </w:div>
        <w:div w:id="1619407603">
          <w:marLeft w:val="0"/>
          <w:marRight w:val="0"/>
          <w:marTop w:val="0"/>
          <w:marBottom w:val="0"/>
          <w:divBdr>
            <w:top w:val="none" w:sz="0" w:space="0" w:color="auto"/>
            <w:left w:val="none" w:sz="0" w:space="0" w:color="auto"/>
            <w:bottom w:val="none" w:sz="0" w:space="0" w:color="auto"/>
            <w:right w:val="none" w:sz="0" w:space="0" w:color="auto"/>
          </w:divBdr>
        </w:div>
        <w:div w:id="677929739">
          <w:marLeft w:val="0"/>
          <w:marRight w:val="0"/>
          <w:marTop w:val="0"/>
          <w:marBottom w:val="0"/>
          <w:divBdr>
            <w:top w:val="none" w:sz="0" w:space="0" w:color="auto"/>
            <w:left w:val="none" w:sz="0" w:space="0" w:color="auto"/>
            <w:bottom w:val="none" w:sz="0" w:space="0" w:color="auto"/>
            <w:right w:val="none" w:sz="0" w:space="0" w:color="auto"/>
          </w:divBdr>
        </w:div>
        <w:div w:id="1295792713">
          <w:marLeft w:val="0"/>
          <w:marRight w:val="0"/>
          <w:marTop w:val="0"/>
          <w:marBottom w:val="0"/>
          <w:divBdr>
            <w:top w:val="none" w:sz="0" w:space="0" w:color="auto"/>
            <w:left w:val="none" w:sz="0" w:space="0" w:color="auto"/>
            <w:bottom w:val="none" w:sz="0" w:space="0" w:color="auto"/>
            <w:right w:val="none" w:sz="0" w:space="0" w:color="auto"/>
          </w:divBdr>
        </w:div>
        <w:div w:id="573248225">
          <w:marLeft w:val="0"/>
          <w:marRight w:val="0"/>
          <w:marTop w:val="0"/>
          <w:marBottom w:val="0"/>
          <w:divBdr>
            <w:top w:val="none" w:sz="0" w:space="0" w:color="auto"/>
            <w:left w:val="none" w:sz="0" w:space="0" w:color="auto"/>
            <w:bottom w:val="none" w:sz="0" w:space="0" w:color="auto"/>
            <w:right w:val="none" w:sz="0" w:space="0" w:color="auto"/>
          </w:divBdr>
        </w:div>
        <w:div w:id="1558280469">
          <w:marLeft w:val="0"/>
          <w:marRight w:val="0"/>
          <w:marTop w:val="0"/>
          <w:marBottom w:val="0"/>
          <w:divBdr>
            <w:top w:val="none" w:sz="0" w:space="0" w:color="auto"/>
            <w:left w:val="none" w:sz="0" w:space="0" w:color="auto"/>
            <w:bottom w:val="none" w:sz="0" w:space="0" w:color="auto"/>
            <w:right w:val="none" w:sz="0" w:space="0" w:color="auto"/>
          </w:divBdr>
        </w:div>
        <w:div w:id="1490898477">
          <w:marLeft w:val="0"/>
          <w:marRight w:val="0"/>
          <w:marTop w:val="0"/>
          <w:marBottom w:val="0"/>
          <w:divBdr>
            <w:top w:val="none" w:sz="0" w:space="0" w:color="auto"/>
            <w:left w:val="none" w:sz="0" w:space="0" w:color="auto"/>
            <w:bottom w:val="none" w:sz="0" w:space="0" w:color="auto"/>
            <w:right w:val="none" w:sz="0" w:space="0" w:color="auto"/>
          </w:divBdr>
        </w:div>
        <w:div w:id="570311396">
          <w:marLeft w:val="0"/>
          <w:marRight w:val="0"/>
          <w:marTop w:val="0"/>
          <w:marBottom w:val="0"/>
          <w:divBdr>
            <w:top w:val="none" w:sz="0" w:space="0" w:color="auto"/>
            <w:left w:val="none" w:sz="0" w:space="0" w:color="auto"/>
            <w:bottom w:val="none" w:sz="0" w:space="0" w:color="auto"/>
            <w:right w:val="none" w:sz="0" w:space="0" w:color="auto"/>
          </w:divBdr>
        </w:div>
        <w:div w:id="1173687569">
          <w:marLeft w:val="0"/>
          <w:marRight w:val="0"/>
          <w:marTop w:val="0"/>
          <w:marBottom w:val="0"/>
          <w:divBdr>
            <w:top w:val="none" w:sz="0" w:space="0" w:color="auto"/>
            <w:left w:val="none" w:sz="0" w:space="0" w:color="auto"/>
            <w:bottom w:val="none" w:sz="0" w:space="0" w:color="auto"/>
            <w:right w:val="none" w:sz="0" w:space="0" w:color="auto"/>
          </w:divBdr>
        </w:div>
      </w:divsChild>
    </w:div>
    <w:div w:id="1184972748">
      <w:bodyDiv w:val="1"/>
      <w:marLeft w:val="0"/>
      <w:marRight w:val="0"/>
      <w:marTop w:val="0"/>
      <w:marBottom w:val="0"/>
      <w:divBdr>
        <w:top w:val="none" w:sz="0" w:space="0" w:color="auto"/>
        <w:left w:val="none" w:sz="0" w:space="0" w:color="auto"/>
        <w:bottom w:val="none" w:sz="0" w:space="0" w:color="auto"/>
        <w:right w:val="none" w:sz="0" w:space="0" w:color="auto"/>
      </w:divBdr>
      <w:divsChild>
        <w:div w:id="125247492">
          <w:marLeft w:val="0"/>
          <w:marRight w:val="0"/>
          <w:marTop w:val="0"/>
          <w:marBottom w:val="0"/>
          <w:divBdr>
            <w:top w:val="none" w:sz="0" w:space="0" w:color="auto"/>
            <w:left w:val="none" w:sz="0" w:space="0" w:color="auto"/>
            <w:bottom w:val="none" w:sz="0" w:space="0" w:color="auto"/>
            <w:right w:val="none" w:sz="0" w:space="0" w:color="auto"/>
          </w:divBdr>
        </w:div>
        <w:div w:id="1191802695">
          <w:marLeft w:val="0"/>
          <w:marRight w:val="0"/>
          <w:marTop w:val="0"/>
          <w:marBottom w:val="0"/>
          <w:divBdr>
            <w:top w:val="none" w:sz="0" w:space="0" w:color="auto"/>
            <w:left w:val="none" w:sz="0" w:space="0" w:color="auto"/>
            <w:bottom w:val="none" w:sz="0" w:space="0" w:color="auto"/>
            <w:right w:val="none" w:sz="0" w:space="0" w:color="auto"/>
          </w:divBdr>
        </w:div>
        <w:div w:id="187716390">
          <w:marLeft w:val="0"/>
          <w:marRight w:val="0"/>
          <w:marTop w:val="0"/>
          <w:marBottom w:val="0"/>
          <w:divBdr>
            <w:top w:val="none" w:sz="0" w:space="0" w:color="auto"/>
            <w:left w:val="none" w:sz="0" w:space="0" w:color="auto"/>
            <w:bottom w:val="none" w:sz="0" w:space="0" w:color="auto"/>
            <w:right w:val="none" w:sz="0" w:space="0" w:color="auto"/>
          </w:divBdr>
        </w:div>
        <w:div w:id="1766074095">
          <w:marLeft w:val="0"/>
          <w:marRight w:val="0"/>
          <w:marTop w:val="0"/>
          <w:marBottom w:val="0"/>
          <w:divBdr>
            <w:top w:val="none" w:sz="0" w:space="0" w:color="auto"/>
            <w:left w:val="none" w:sz="0" w:space="0" w:color="auto"/>
            <w:bottom w:val="none" w:sz="0" w:space="0" w:color="auto"/>
            <w:right w:val="none" w:sz="0" w:space="0" w:color="auto"/>
          </w:divBdr>
        </w:div>
        <w:div w:id="953945015">
          <w:marLeft w:val="0"/>
          <w:marRight w:val="0"/>
          <w:marTop w:val="0"/>
          <w:marBottom w:val="0"/>
          <w:divBdr>
            <w:top w:val="none" w:sz="0" w:space="0" w:color="auto"/>
            <w:left w:val="none" w:sz="0" w:space="0" w:color="auto"/>
            <w:bottom w:val="none" w:sz="0" w:space="0" w:color="auto"/>
            <w:right w:val="none" w:sz="0" w:space="0" w:color="auto"/>
          </w:divBdr>
        </w:div>
        <w:div w:id="1789542400">
          <w:marLeft w:val="0"/>
          <w:marRight w:val="0"/>
          <w:marTop w:val="0"/>
          <w:marBottom w:val="0"/>
          <w:divBdr>
            <w:top w:val="none" w:sz="0" w:space="0" w:color="auto"/>
            <w:left w:val="none" w:sz="0" w:space="0" w:color="auto"/>
            <w:bottom w:val="none" w:sz="0" w:space="0" w:color="auto"/>
            <w:right w:val="none" w:sz="0" w:space="0" w:color="auto"/>
          </w:divBdr>
        </w:div>
        <w:div w:id="1614552974">
          <w:marLeft w:val="0"/>
          <w:marRight w:val="0"/>
          <w:marTop w:val="0"/>
          <w:marBottom w:val="0"/>
          <w:divBdr>
            <w:top w:val="none" w:sz="0" w:space="0" w:color="auto"/>
            <w:left w:val="none" w:sz="0" w:space="0" w:color="auto"/>
            <w:bottom w:val="none" w:sz="0" w:space="0" w:color="auto"/>
            <w:right w:val="none" w:sz="0" w:space="0" w:color="auto"/>
          </w:divBdr>
        </w:div>
        <w:div w:id="213546770">
          <w:marLeft w:val="0"/>
          <w:marRight w:val="0"/>
          <w:marTop w:val="0"/>
          <w:marBottom w:val="0"/>
          <w:divBdr>
            <w:top w:val="none" w:sz="0" w:space="0" w:color="auto"/>
            <w:left w:val="none" w:sz="0" w:space="0" w:color="auto"/>
            <w:bottom w:val="none" w:sz="0" w:space="0" w:color="auto"/>
            <w:right w:val="none" w:sz="0" w:space="0" w:color="auto"/>
          </w:divBdr>
        </w:div>
        <w:div w:id="433747904">
          <w:marLeft w:val="0"/>
          <w:marRight w:val="0"/>
          <w:marTop w:val="0"/>
          <w:marBottom w:val="0"/>
          <w:divBdr>
            <w:top w:val="none" w:sz="0" w:space="0" w:color="auto"/>
            <w:left w:val="none" w:sz="0" w:space="0" w:color="auto"/>
            <w:bottom w:val="none" w:sz="0" w:space="0" w:color="auto"/>
            <w:right w:val="none" w:sz="0" w:space="0" w:color="auto"/>
          </w:divBdr>
        </w:div>
        <w:div w:id="808860145">
          <w:marLeft w:val="0"/>
          <w:marRight w:val="0"/>
          <w:marTop w:val="0"/>
          <w:marBottom w:val="0"/>
          <w:divBdr>
            <w:top w:val="none" w:sz="0" w:space="0" w:color="auto"/>
            <w:left w:val="none" w:sz="0" w:space="0" w:color="auto"/>
            <w:bottom w:val="none" w:sz="0" w:space="0" w:color="auto"/>
            <w:right w:val="none" w:sz="0" w:space="0" w:color="auto"/>
          </w:divBdr>
        </w:div>
        <w:div w:id="2073773975">
          <w:marLeft w:val="0"/>
          <w:marRight w:val="0"/>
          <w:marTop w:val="0"/>
          <w:marBottom w:val="0"/>
          <w:divBdr>
            <w:top w:val="none" w:sz="0" w:space="0" w:color="auto"/>
            <w:left w:val="none" w:sz="0" w:space="0" w:color="auto"/>
            <w:bottom w:val="none" w:sz="0" w:space="0" w:color="auto"/>
            <w:right w:val="none" w:sz="0" w:space="0" w:color="auto"/>
          </w:divBdr>
        </w:div>
        <w:div w:id="2115175176">
          <w:marLeft w:val="0"/>
          <w:marRight w:val="0"/>
          <w:marTop w:val="0"/>
          <w:marBottom w:val="0"/>
          <w:divBdr>
            <w:top w:val="none" w:sz="0" w:space="0" w:color="auto"/>
            <w:left w:val="none" w:sz="0" w:space="0" w:color="auto"/>
            <w:bottom w:val="none" w:sz="0" w:space="0" w:color="auto"/>
            <w:right w:val="none" w:sz="0" w:space="0" w:color="auto"/>
          </w:divBdr>
        </w:div>
        <w:div w:id="1243564448">
          <w:marLeft w:val="0"/>
          <w:marRight w:val="0"/>
          <w:marTop w:val="0"/>
          <w:marBottom w:val="0"/>
          <w:divBdr>
            <w:top w:val="none" w:sz="0" w:space="0" w:color="auto"/>
            <w:left w:val="none" w:sz="0" w:space="0" w:color="auto"/>
            <w:bottom w:val="none" w:sz="0" w:space="0" w:color="auto"/>
            <w:right w:val="none" w:sz="0" w:space="0" w:color="auto"/>
          </w:divBdr>
        </w:div>
        <w:div w:id="234513944">
          <w:marLeft w:val="0"/>
          <w:marRight w:val="0"/>
          <w:marTop w:val="0"/>
          <w:marBottom w:val="0"/>
          <w:divBdr>
            <w:top w:val="none" w:sz="0" w:space="0" w:color="auto"/>
            <w:left w:val="none" w:sz="0" w:space="0" w:color="auto"/>
            <w:bottom w:val="none" w:sz="0" w:space="0" w:color="auto"/>
            <w:right w:val="none" w:sz="0" w:space="0" w:color="auto"/>
          </w:divBdr>
        </w:div>
        <w:div w:id="1294141462">
          <w:marLeft w:val="0"/>
          <w:marRight w:val="0"/>
          <w:marTop w:val="0"/>
          <w:marBottom w:val="0"/>
          <w:divBdr>
            <w:top w:val="none" w:sz="0" w:space="0" w:color="auto"/>
            <w:left w:val="none" w:sz="0" w:space="0" w:color="auto"/>
            <w:bottom w:val="none" w:sz="0" w:space="0" w:color="auto"/>
            <w:right w:val="none" w:sz="0" w:space="0" w:color="auto"/>
          </w:divBdr>
        </w:div>
        <w:div w:id="1289125267">
          <w:marLeft w:val="0"/>
          <w:marRight w:val="0"/>
          <w:marTop w:val="0"/>
          <w:marBottom w:val="0"/>
          <w:divBdr>
            <w:top w:val="none" w:sz="0" w:space="0" w:color="auto"/>
            <w:left w:val="none" w:sz="0" w:space="0" w:color="auto"/>
            <w:bottom w:val="none" w:sz="0" w:space="0" w:color="auto"/>
            <w:right w:val="none" w:sz="0" w:space="0" w:color="auto"/>
          </w:divBdr>
        </w:div>
        <w:div w:id="546448953">
          <w:marLeft w:val="0"/>
          <w:marRight w:val="0"/>
          <w:marTop w:val="0"/>
          <w:marBottom w:val="0"/>
          <w:divBdr>
            <w:top w:val="none" w:sz="0" w:space="0" w:color="auto"/>
            <w:left w:val="none" w:sz="0" w:space="0" w:color="auto"/>
            <w:bottom w:val="none" w:sz="0" w:space="0" w:color="auto"/>
            <w:right w:val="none" w:sz="0" w:space="0" w:color="auto"/>
          </w:divBdr>
        </w:div>
        <w:div w:id="1492410512">
          <w:marLeft w:val="0"/>
          <w:marRight w:val="0"/>
          <w:marTop w:val="0"/>
          <w:marBottom w:val="0"/>
          <w:divBdr>
            <w:top w:val="none" w:sz="0" w:space="0" w:color="auto"/>
            <w:left w:val="none" w:sz="0" w:space="0" w:color="auto"/>
            <w:bottom w:val="none" w:sz="0" w:space="0" w:color="auto"/>
            <w:right w:val="none" w:sz="0" w:space="0" w:color="auto"/>
          </w:divBdr>
        </w:div>
        <w:div w:id="437335024">
          <w:marLeft w:val="0"/>
          <w:marRight w:val="0"/>
          <w:marTop w:val="0"/>
          <w:marBottom w:val="0"/>
          <w:divBdr>
            <w:top w:val="none" w:sz="0" w:space="0" w:color="auto"/>
            <w:left w:val="none" w:sz="0" w:space="0" w:color="auto"/>
            <w:bottom w:val="none" w:sz="0" w:space="0" w:color="auto"/>
            <w:right w:val="none" w:sz="0" w:space="0" w:color="auto"/>
          </w:divBdr>
        </w:div>
        <w:div w:id="139616438">
          <w:marLeft w:val="0"/>
          <w:marRight w:val="0"/>
          <w:marTop w:val="0"/>
          <w:marBottom w:val="0"/>
          <w:divBdr>
            <w:top w:val="none" w:sz="0" w:space="0" w:color="auto"/>
            <w:left w:val="none" w:sz="0" w:space="0" w:color="auto"/>
            <w:bottom w:val="none" w:sz="0" w:space="0" w:color="auto"/>
            <w:right w:val="none" w:sz="0" w:space="0" w:color="auto"/>
          </w:divBdr>
        </w:div>
        <w:div w:id="1176656637">
          <w:marLeft w:val="0"/>
          <w:marRight w:val="0"/>
          <w:marTop w:val="0"/>
          <w:marBottom w:val="0"/>
          <w:divBdr>
            <w:top w:val="none" w:sz="0" w:space="0" w:color="auto"/>
            <w:left w:val="none" w:sz="0" w:space="0" w:color="auto"/>
            <w:bottom w:val="none" w:sz="0" w:space="0" w:color="auto"/>
            <w:right w:val="none" w:sz="0" w:space="0" w:color="auto"/>
          </w:divBdr>
        </w:div>
        <w:div w:id="1023090641">
          <w:marLeft w:val="0"/>
          <w:marRight w:val="0"/>
          <w:marTop w:val="0"/>
          <w:marBottom w:val="0"/>
          <w:divBdr>
            <w:top w:val="none" w:sz="0" w:space="0" w:color="auto"/>
            <w:left w:val="none" w:sz="0" w:space="0" w:color="auto"/>
            <w:bottom w:val="none" w:sz="0" w:space="0" w:color="auto"/>
            <w:right w:val="none" w:sz="0" w:space="0" w:color="auto"/>
          </w:divBdr>
        </w:div>
        <w:div w:id="958143754">
          <w:marLeft w:val="0"/>
          <w:marRight w:val="0"/>
          <w:marTop w:val="0"/>
          <w:marBottom w:val="0"/>
          <w:divBdr>
            <w:top w:val="none" w:sz="0" w:space="0" w:color="auto"/>
            <w:left w:val="none" w:sz="0" w:space="0" w:color="auto"/>
            <w:bottom w:val="none" w:sz="0" w:space="0" w:color="auto"/>
            <w:right w:val="none" w:sz="0" w:space="0" w:color="auto"/>
          </w:divBdr>
        </w:div>
        <w:div w:id="215355344">
          <w:marLeft w:val="0"/>
          <w:marRight w:val="0"/>
          <w:marTop w:val="0"/>
          <w:marBottom w:val="0"/>
          <w:divBdr>
            <w:top w:val="none" w:sz="0" w:space="0" w:color="auto"/>
            <w:left w:val="none" w:sz="0" w:space="0" w:color="auto"/>
            <w:bottom w:val="none" w:sz="0" w:space="0" w:color="auto"/>
            <w:right w:val="none" w:sz="0" w:space="0" w:color="auto"/>
          </w:divBdr>
        </w:div>
        <w:div w:id="817723030">
          <w:marLeft w:val="0"/>
          <w:marRight w:val="0"/>
          <w:marTop w:val="0"/>
          <w:marBottom w:val="0"/>
          <w:divBdr>
            <w:top w:val="none" w:sz="0" w:space="0" w:color="auto"/>
            <w:left w:val="none" w:sz="0" w:space="0" w:color="auto"/>
            <w:bottom w:val="none" w:sz="0" w:space="0" w:color="auto"/>
            <w:right w:val="none" w:sz="0" w:space="0" w:color="auto"/>
          </w:divBdr>
        </w:div>
        <w:div w:id="325137222">
          <w:marLeft w:val="0"/>
          <w:marRight w:val="0"/>
          <w:marTop w:val="0"/>
          <w:marBottom w:val="0"/>
          <w:divBdr>
            <w:top w:val="none" w:sz="0" w:space="0" w:color="auto"/>
            <w:left w:val="none" w:sz="0" w:space="0" w:color="auto"/>
            <w:bottom w:val="none" w:sz="0" w:space="0" w:color="auto"/>
            <w:right w:val="none" w:sz="0" w:space="0" w:color="auto"/>
          </w:divBdr>
        </w:div>
        <w:div w:id="255987941">
          <w:marLeft w:val="0"/>
          <w:marRight w:val="0"/>
          <w:marTop w:val="0"/>
          <w:marBottom w:val="0"/>
          <w:divBdr>
            <w:top w:val="none" w:sz="0" w:space="0" w:color="auto"/>
            <w:left w:val="none" w:sz="0" w:space="0" w:color="auto"/>
            <w:bottom w:val="none" w:sz="0" w:space="0" w:color="auto"/>
            <w:right w:val="none" w:sz="0" w:space="0" w:color="auto"/>
          </w:divBdr>
        </w:div>
        <w:div w:id="790364752">
          <w:marLeft w:val="0"/>
          <w:marRight w:val="0"/>
          <w:marTop w:val="0"/>
          <w:marBottom w:val="0"/>
          <w:divBdr>
            <w:top w:val="none" w:sz="0" w:space="0" w:color="auto"/>
            <w:left w:val="none" w:sz="0" w:space="0" w:color="auto"/>
            <w:bottom w:val="none" w:sz="0" w:space="0" w:color="auto"/>
            <w:right w:val="none" w:sz="0" w:space="0" w:color="auto"/>
          </w:divBdr>
        </w:div>
        <w:div w:id="1377852138">
          <w:marLeft w:val="0"/>
          <w:marRight w:val="0"/>
          <w:marTop w:val="0"/>
          <w:marBottom w:val="0"/>
          <w:divBdr>
            <w:top w:val="none" w:sz="0" w:space="0" w:color="auto"/>
            <w:left w:val="none" w:sz="0" w:space="0" w:color="auto"/>
            <w:bottom w:val="none" w:sz="0" w:space="0" w:color="auto"/>
            <w:right w:val="none" w:sz="0" w:space="0" w:color="auto"/>
          </w:divBdr>
        </w:div>
        <w:div w:id="1841508934">
          <w:marLeft w:val="0"/>
          <w:marRight w:val="0"/>
          <w:marTop w:val="0"/>
          <w:marBottom w:val="0"/>
          <w:divBdr>
            <w:top w:val="none" w:sz="0" w:space="0" w:color="auto"/>
            <w:left w:val="none" w:sz="0" w:space="0" w:color="auto"/>
            <w:bottom w:val="none" w:sz="0" w:space="0" w:color="auto"/>
            <w:right w:val="none" w:sz="0" w:space="0" w:color="auto"/>
          </w:divBdr>
        </w:div>
        <w:div w:id="1269849659">
          <w:marLeft w:val="0"/>
          <w:marRight w:val="0"/>
          <w:marTop w:val="0"/>
          <w:marBottom w:val="0"/>
          <w:divBdr>
            <w:top w:val="none" w:sz="0" w:space="0" w:color="auto"/>
            <w:left w:val="none" w:sz="0" w:space="0" w:color="auto"/>
            <w:bottom w:val="none" w:sz="0" w:space="0" w:color="auto"/>
            <w:right w:val="none" w:sz="0" w:space="0" w:color="auto"/>
          </w:divBdr>
        </w:div>
        <w:div w:id="289363665">
          <w:marLeft w:val="0"/>
          <w:marRight w:val="0"/>
          <w:marTop w:val="0"/>
          <w:marBottom w:val="0"/>
          <w:divBdr>
            <w:top w:val="none" w:sz="0" w:space="0" w:color="auto"/>
            <w:left w:val="none" w:sz="0" w:space="0" w:color="auto"/>
            <w:bottom w:val="none" w:sz="0" w:space="0" w:color="auto"/>
            <w:right w:val="none" w:sz="0" w:space="0" w:color="auto"/>
          </w:divBdr>
        </w:div>
        <w:div w:id="906233448">
          <w:marLeft w:val="0"/>
          <w:marRight w:val="0"/>
          <w:marTop w:val="0"/>
          <w:marBottom w:val="0"/>
          <w:divBdr>
            <w:top w:val="none" w:sz="0" w:space="0" w:color="auto"/>
            <w:left w:val="none" w:sz="0" w:space="0" w:color="auto"/>
            <w:bottom w:val="none" w:sz="0" w:space="0" w:color="auto"/>
            <w:right w:val="none" w:sz="0" w:space="0" w:color="auto"/>
          </w:divBdr>
        </w:div>
        <w:div w:id="1021471279">
          <w:marLeft w:val="0"/>
          <w:marRight w:val="0"/>
          <w:marTop w:val="0"/>
          <w:marBottom w:val="0"/>
          <w:divBdr>
            <w:top w:val="none" w:sz="0" w:space="0" w:color="auto"/>
            <w:left w:val="none" w:sz="0" w:space="0" w:color="auto"/>
            <w:bottom w:val="none" w:sz="0" w:space="0" w:color="auto"/>
            <w:right w:val="none" w:sz="0" w:space="0" w:color="auto"/>
          </w:divBdr>
        </w:div>
        <w:div w:id="1202203491">
          <w:marLeft w:val="0"/>
          <w:marRight w:val="0"/>
          <w:marTop w:val="0"/>
          <w:marBottom w:val="0"/>
          <w:divBdr>
            <w:top w:val="none" w:sz="0" w:space="0" w:color="auto"/>
            <w:left w:val="none" w:sz="0" w:space="0" w:color="auto"/>
            <w:bottom w:val="none" w:sz="0" w:space="0" w:color="auto"/>
            <w:right w:val="none" w:sz="0" w:space="0" w:color="auto"/>
          </w:divBdr>
        </w:div>
        <w:div w:id="452211922">
          <w:marLeft w:val="0"/>
          <w:marRight w:val="0"/>
          <w:marTop w:val="0"/>
          <w:marBottom w:val="0"/>
          <w:divBdr>
            <w:top w:val="none" w:sz="0" w:space="0" w:color="auto"/>
            <w:left w:val="none" w:sz="0" w:space="0" w:color="auto"/>
            <w:bottom w:val="none" w:sz="0" w:space="0" w:color="auto"/>
            <w:right w:val="none" w:sz="0" w:space="0" w:color="auto"/>
          </w:divBdr>
        </w:div>
        <w:div w:id="1703166193">
          <w:marLeft w:val="0"/>
          <w:marRight w:val="0"/>
          <w:marTop w:val="0"/>
          <w:marBottom w:val="0"/>
          <w:divBdr>
            <w:top w:val="none" w:sz="0" w:space="0" w:color="auto"/>
            <w:left w:val="none" w:sz="0" w:space="0" w:color="auto"/>
            <w:bottom w:val="none" w:sz="0" w:space="0" w:color="auto"/>
            <w:right w:val="none" w:sz="0" w:space="0" w:color="auto"/>
          </w:divBdr>
        </w:div>
        <w:div w:id="1899585931">
          <w:marLeft w:val="0"/>
          <w:marRight w:val="0"/>
          <w:marTop w:val="0"/>
          <w:marBottom w:val="0"/>
          <w:divBdr>
            <w:top w:val="none" w:sz="0" w:space="0" w:color="auto"/>
            <w:left w:val="none" w:sz="0" w:space="0" w:color="auto"/>
            <w:bottom w:val="none" w:sz="0" w:space="0" w:color="auto"/>
            <w:right w:val="none" w:sz="0" w:space="0" w:color="auto"/>
          </w:divBdr>
        </w:div>
        <w:div w:id="852304479">
          <w:marLeft w:val="0"/>
          <w:marRight w:val="0"/>
          <w:marTop w:val="0"/>
          <w:marBottom w:val="0"/>
          <w:divBdr>
            <w:top w:val="none" w:sz="0" w:space="0" w:color="auto"/>
            <w:left w:val="none" w:sz="0" w:space="0" w:color="auto"/>
            <w:bottom w:val="none" w:sz="0" w:space="0" w:color="auto"/>
            <w:right w:val="none" w:sz="0" w:space="0" w:color="auto"/>
          </w:divBdr>
        </w:div>
        <w:div w:id="597637878">
          <w:marLeft w:val="0"/>
          <w:marRight w:val="0"/>
          <w:marTop w:val="0"/>
          <w:marBottom w:val="0"/>
          <w:divBdr>
            <w:top w:val="none" w:sz="0" w:space="0" w:color="auto"/>
            <w:left w:val="none" w:sz="0" w:space="0" w:color="auto"/>
            <w:bottom w:val="none" w:sz="0" w:space="0" w:color="auto"/>
            <w:right w:val="none" w:sz="0" w:space="0" w:color="auto"/>
          </w:divBdr>
        </w:div>
      </w:divsChild>
    </w:div>
    <w:div w:id="1581603128">
      <w:bodyDiv w:val="1"/>
      <w:marLeft w:val="0"/>
      <w:marRight w:val="0"/>
      <w:marTop w:val="0"/>
      <w:marBottom w:val="0"/>
      <w:divBdr>
        <w:top w:val="none" w:sz="0" w:space="0" w:color="auto"/>
        <w:left w:val="none" w:sz="0" w:space="0" w:color="auto"/>
        <w:bottom w:val="none" w:sz="0" w:space="0" w:color="auto"/>
        <w:right w:val="none" w:sz="0" w:space="0" w:color="auto"/>
      </w:divBdr>
    </w:div>
    <w:div w:id="1946648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302</Words>
  <Characters>1723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HBR</Company>
  <LinksUpToDate>false</LinksUpToDate>
  <CharactersWithSpaces>2021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Ása María H. Guðmundsdóttir</dc:creator>
  <cp:lastModifiedBy>Ása María H. Guðmundsdóttir</cp:lastModifiedBy>
  <cp:revision>2</cp:revision>
  <dcterms:created xsi:type="dcterms:W3CDTF">2017-12-05T14:29:00Z</dcterms:created>
  <dcterms:modified xsi:type="dcterms:W3CDTF">2017-12-05T14:29:00Z</dcterms:modified>
</cp:coreProperties>
</file>